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3A9A" w:rsidRDefault="00EC23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Helvetica Neue" w:eastAsia="Helvetica Neue" w:hAnsi="Helvetica Neue" w:cs="Helvetica Neue"/>
          <w:color w:val="000000"/>
        </w:rPr>
      </w:pPr>
      <w:r>
        <w:rPr>
          <w:noProof/>
        </w:rPr>
        <w:drawing>
          <wp:anchor distT="152400" distB="152400" distL="152400" distR="152400" simplePos="0" relativeHeight="251658240" behindDoc="0" locked="0" layoutInCell="1" hidden="0" allowOverlap="1">
            <wp:simplePos x="0" y="0"/>
            <wp:positionH relativeFrom="column">
              <wp:posOffset>-9524</wp:posOffset>
            </wp:positionH>
            <wp:positionV relativeFrom="paragraph">
              <wp:posOffset>1</wp:posOffset>
            </wp:positionV>
            <wp:extent cx="4667250" cy="1399540"/>
            <wp:effectExtent l="0" t="0" r="0" b="0"/>
            <wp:wrapSquare wrapText="bothSides" distT="152400" distB="152400" distL="152400" distR="15240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l="9552" t="21555" r="13266" b="21554"/>
                    <a:stretch>
                      <a:fillRect/>
                    </a:stretch>
                  </pic:blipFill>
                  <pic:spPr>
                    <a:xfrm>
                      <a:off x="0" y="0"/>
                      <a:ext cx="4667250" cy="13995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63A9A" w:rsidRDefault="00163A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Nunito" w:eastAsia="Nunito" w:hAnsi="Nunito" w:cs="Nunito"/>
          <w:b/>
          <w:color w:val="23587F"/>
          <w:sz w:val="30"/>
          <w:szCs w:val="30"/>
        </w:rPr>
      </w:pPr>
    </w:p>
    <w:p w:rsidR="00163A9A" w:rsidRDefault="00163A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Nunito" w:eastAsia="Nunito" w:hAnsi="Nunito" w:cs="Nunito"/>
          <w:b/>
          <w:color w:val="23587F"/>
          <w:sz w:val="30"/>
          <w:szCs w:val="30"/>
        </w:rPr>
      </w:pPr>
    </w:p>
    <w:p w:rsidR="00163A9A" w:rsidRDefault="00163A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Nunito" w:eastAsia="Nunito" w:hAnsi="Nunito" w:cs="Nunito"/>
          <w:b/>
          <w:color w:val="23587F"/>
          <w:sz w:val="30"/>
          <w:szCs w:val="30"/>
        </w:rPr>
      </w:pPr>
    </w:p>
    <w:p w:rsidR="00163A9A" w:rsidRDefault="00EC23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Nunito" w:eastAsia="Nunito" w:hAnsi="Nunito" w:cs="Nunito"/>
          <w:b/>
          <w:color w:val="23587F"/>
          <w:sz w:val="30"/>
          <w:szCs w:val="30"/>
        </w:rPr>
      </w:pPr>
      <w:r>
        <w:rPr>
          <w:rFonts w:ascii="Nunito" w:eastAsia="Nunito" w:hAnsi="Nunito" w:cs="Nunito"/>
          <w:b/>
          <w:color w:val="23587F"/>
          <w:sz w:val="30"/>
          <w:szCs w:val="30"/>
        </w:rPr>
        <w:t>APPOINTED POSITIONS</w:t>
      </w:r>
    </w:p>
    <w:p w:rsidR="00163A9A" w:rsidRDefault="00EC23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Helvetica Neue" w:eastAsia="Helvetica Neue" w:hAnsi="Helvetica Neue" w:cs="Helvetica Neue"/>
          <w:color w:val="000000"/>
          <w:sz w:val="26"/>
          <w:szCs w:val="26"/>
        </w:rPr>
      </w:pPr>
      <w:r>
        <w:rPr>
          <w:rFonts w:ascii="Nunito" w:eastAsia="Nunito" w:hAnsi="Nunito" w:cs="Nunito"/>
          <w:b/>
          <w:color w:val="23587F"/>
          <w:sz w:val="30"/>
          <w:szCs w:val="30"/>
        </w:rPr>
        <w:t>201</w:t>
      </w:r>
      <w:r>
        <w:rPr>
          <w:rFonts w:ascii="Nunito" w:eastAsia="Nunito" w:hAnsi="Nunito" w:cs="Nunito"/>
          <w:b/>
          <w:color w:val="23587F"/>
          <w:sz w:val="30"/>
          <w:szCs w:val="30"/>
        </w:rPr>
        <w:t>9</w:t>
      </w:r>
      <w:r>
        <w:rPr>
          <w:rFonts w:ascii="Nunito" w:eastAsia="Nunito" w:hAnsi="Nunito" w:cs="Nunito"/>
          <w:b/>
          <w:color w:val="23587F"/>
          <w:sz w:val="30"/>
          <w:szCs w:val="30"/>
        </w:rPr>
        <w:t>-20</w:t>
      </w:r>
      <w:r>
        <w:rPr>
          <w:rFonts w:ascii="Nunito" w:eastAsia="Nunito" w:hAnsi="Nunito" w:cs="Nunito"/>
          <w:b/>
          <w:color w:val="23587F"/>
          <w:sz w:val="30"/>
          <w:szCs w:val="30"/>
        </w:rPr>
        <w:t>20</w:t>
      </w:r>
    </w:p>
    <w:p w:rsidR="00163A9A" w:rsidRDefault="00EC23A7">
      <w:pPr>
        <w:tabs>
          <w:tab w:val="left" w:pos="3384"/>
        </w:tabs>
        <w:ind w:firstLine="720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ab/>
      </w:r>
    </w:p>
    <w:p w:rsidR="00163A9A" w:rsidRDefault="00163A9A">
      <w:pPr>
        <w:spacing w:after="0" w:line="240" w:lineRule="auto"/>
        <w:rPr>
          <w:rFonts w:ascii="Helvetica Neue" w:eastAsia="Helvetica Neue" w:hAnsi="Helvetica Neue" w:cs="Helvetica Neue"/>
        </w:rPr>
      </w:pPr>
    </w:p>
    <w:p w:rsidR="00163A9A" w:rsidRDefault="00EC23A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Hello! Welcome to the Biochemistry Undergraduate Society’s (BUGS’) Appointed Positions General Information document for the 2019-2020 year. Enclosed in the following pages are descriptions of all the appointed positions available for application. </w:t>
      </w:r>
    </w:p>
    <w:p w:rsidR="00163A9A" w:rsidRDefault="00EC23A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As an ap</w:t>
      </w:r>
      <w:r>
        <w:rPr>
          <w:rFonts w:ascii="Times New Roman" w:eastAsia="Times New Roman" w:hAnsi="Times New Roman" w:cs="Times New Roman"/>
          <w:sz w:val="26"/>
          <w:szCs w:val="26"/>
        </w:rPr>
        <w:t>pointed member of BUGS, you still hold the right to a vote and equal status on council. However, unlike elected positions, there is an application and interview process to help us best select our candidates.</w:t>
      </w:r>
    </w:p>
    <w:p w:rsidR="00163A9A" w:rsidRDefault="00163A9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63A9A" w:rsidRDefault="00EC23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What am I applying for?</w:t>
      </w:r>
    </w:p>
    <w:p w:rsidR="00163A9A" w:rsidRDefault="00163A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63A9A" w:rsidRDefault="00EC23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Below are abbreviated descriptions of the appointed positions from Articles 6 and 7 of the constitution. To see a full list of duties, please consult the constitution or a current/past member of council.</w:t>
      </w:r>
    </w:p>
    <w:p w:rsidR="00163A9A" w:rsidRDefault="00163A9A">
      <w:pPr>
        <w:tabs>
          <w:tab w:val="left" w:pos="3384"/>
        </w:tabs>
        <w:spacing w:line="240" w:lineRule="auto"/>
        <w:rPr>
          <w:rFonts w:ascii="Times New Roman" w:eastAsia="Times New Roman" w:hAnsi="Times New Roman" w:cs="Times New Roman"/>
        </w:rPr>
      </w:pPr>
    </w:p>
    <w:tbl>
      <w:tblPr>
        <w:tblStyle w:val="a"/>
        <w:tblW w:w="9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26"/>
        <w:gridCol w:w="7129"/>
      </w:tblGrid>
      <w:tr w:rsidR="00163A9A">
        <w:trPr>
          <w:trHeight w:val="1000"/>
        </w:trPr>
        <w:tc>
          <w:tcPr>
            <w:tcW w:w="2226" w:type="dxa"/>
          </w:tcPr>
          <w:p w:rsidR="00163A9A" w:rsidRDefault="00EC23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IHI Representative</w:t>
            </w:r>
          </w:p>
        </w:tc>
        <w:tc>
          <w:tcPr>
            <w:tcW w:w="7129" w:type="dxa"/>
          </w:tcPr>
          <w:p w:rsidR="00163A9A" w:rsidRDefault="00EC23A7">
            <w:pPr>
              <w:numPr>
                <w:ilvl w:val="0"/>
                <w:numId w:val="1"/>
              </w:num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Be appointed upon recommendation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by current IHI representative, the incoming BUGS president, and a third member of council, at the discretion of the incoming BUGS President</w:t>
            </w:r>
          </w:p>
          <w:p w:rsidR="00163A9A" w:rsidRDefault="00EC23A7">
            <w:pPr>
              <w:numPr>
                <w:ilvl w:val="0"/>
                <w:numId w:val="1"/>
              </w:num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represent the interests of IHI students</w:t>
            </w:r>
          </w:p>
          <w:p w:rsidR="00163A9A" w:rsidRDefault="00EC23A7">
            <w:pPr>
              <w:numPr>
                <w:ilvl w:val="0"/>
                <w:numId w:val="1"/>
              </w:num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represent the BUGS council and promote BUGS events within the IHI community</w:t>
            </w:r>
          </w:p>
          <w:p w:rsidR="00163A9A" w:rsidRDefault="00EC23A7">
            <w:pPr>
              <w:numPr>
                <w:ilvl w:val="0"/>
                <w:numId w:val="1"/>
              </w:num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organize additional social and academic events for IHI students such as the U2 information session to involve the IHI program coordinator</w:t>
            </w:r>
          </w:p>
          <w:p w:rsidR="00163A9A" w:rsidRDefault="00EC23A7">
            <w:pPr>
              <w:numPr>
                <w:ilvl w:val="0"/>
                <w:numId w:val="1"/>
              </w:num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maintain active communication with the program coordinator and IHI representatives from other student councils such a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 MISA and PULS</w:t>
            </w:r>
          </w:p>
        </w:tc>
      </w:tr>
      <w:tr w:rsidR="00163A9A">
        <w:trPr>
          <w:trHeight w:val="1000"/>
        </w:trPr>
        <w:tc>
          <w:tcPr>
            <w:tcW w:w="2226" w:type="dxa"/>
          </w:tcPr>
          <w:p w:rsidR="00163A9A" w:rsidRDefault="00EC23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VP Finance</w:t>
            </w:r>
          </w:p>
        </w:tc>
        <w:tc>
          <w:tcPr>
            <w:tcW w:w="7129" w:type="dxa"/>
          </w:tcPr>
          <w:p w:rsidR="00163A9A" w:rsidRDefault="00EC23A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Be given the right to veto a decision should it be made for the betterment of the society and students</w:t>
            </w:r>
          </w:p>
          <w:p w:rsidR="00163A9A" w:rsidRDefault="00EC23A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be responsible for budget preparation</w:t>
            </w:r>
          </w:p>
          <w:p w:rsidR="00163A9A" w:rsidRDefault="00EC23A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be responsible for keeping records of all financial transactions</w:t>
            </w:r>
          </w:p>
          <w:p w:rsidR="00163A9A" w:rsidRDefault="00EC23A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act as BUGS co-signing officer with the President</w:t>
            </w:r>
          </w:p>
          <w:p w:rsidR="00163A9A" w:rsidRDefault="00EC23A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have the right to increase or limit the budget of any event carried out as he/she shall see fit;</w:t>
            </w:r>
          </w:p>
          <w:p w:rsidR="00163A9A" w:rsidRDefault="00EC23A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turnover all receipts, invoices, bank information and financial reports to the incoming VP Finance by the end of the term of office, as indicated in article 7.2</w:t>
            </w:r>
          </w:p>
        </w:tc>
      </w:tr>
      <w:tr w:rsidR="00163A9A">
        <w:trPr>
          <w:trHeight w:val="1000"/>
        </w:trPr>
        <w:tc>
          <w:tcPr>
            <w:tcW w:w="2226" w:type="dxa"/>
          </w:tcPr>
          <w:p w:rsidR="00163A9A" w:rsidRDefault="00EC23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lastRenderedPageBreak/>
              <w:t>Director of Student Affairs (DOSA)</w:t>
            </w:r>
          </w:p>
        </w:tc>
        <w:tc>
          <w:tcPr>
            <w:tcW w:w="7129" w:type="dxa"/>
          </w:tcPr>
          <w:p w:rsidR="00163A9A" w:rsidRDefault="00EC23A7">
            <w:pPr>
              <w:numPr>
                <w:ilvl w:val="0"/>
                <w:numId w:val="3"/>
              </w:num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Be responsible for the administrative affairs of the office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and the surrounding space in the McIntyre Medical Building</w:t>
            </w:r>
          </w:p>
          <w:p w:rsidR="00163A9A" w:rsidRDefault="00EC23A7">
            <w:pPr>
              <w:numPr>
                <w:ilvl w:val="0"/>
                <w:numId w:val="3"/>
              </w:num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ensure maintenance of office equipment, upkeep of the office, and maintenance of the BUGS bulletin boards</w:t>
            </w:r>
          </w:p>
          <w:p w:rsidR="00163A9A" w:rsidRDefault="00EC23A7">
            <w:pPr>
              <w:numPr>
                <w:ilvl w:val="0"/>
                <w:numId w:val="3"/>
              </w:num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prepare the agendas and book rooms as needed for such meetings</w:t>
            </w:r>
          </w:p>
          <w:p w:rsidR="00163A9A" w:rsidRDefault="00EC23A7">
            <w:pPr>
              <w:numPr>
                <w:ilvl w:val="0"/>
                <w:numId w:val="3"/>
              </w:num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run council meetings in a timely manner</w:t>
            </w:r>
          </w:p>
          <w:p w:rsidR="00163A9A" w:rsidRDefault="00EC23A7">
            <w:pPr>
              <w:numPr>
                <w:ilvl w:val="0"/>
                <w:numId w:val="3"/>
              </w:num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oversee the appointment of a Chief Returning Officer (CRO) who will organize the elections for executive positions</w:t>
            </w:r>
          </w:p>
          <w:p w:rsidR="00163A9A" w:rsidRDefault="00EC23A7">
            <w:pPr>
              <w:numPr>
                <w:ilvl w:val="0"/>
                <w:numId w:val="3"/>
              </w:num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organize elections for Executive positions during election periods</w:t>
            </w:r>
          </w:p>
          <w:p w:rsidR="00163A9A" w:rsidRDefault="00EC23A7">
            <w:pPr>
              <w:numPr>
                <w:ilvl w:val="0"/>
                <w:numId w:val="3"/>
              </w:num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fulfill the President’s duties in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case of absence for short periods of time but will not attain the Presidency position in case of Presidential dismissal</w:t>
            </w:r>
          </w:p>
          <w:p w:rsidR="00163A9A" w:rsidRDefault="00EC23A7">
            <w:pPr>
              <w:numPr>
                <w:ilvl w:val="0"/>
                <w:numId w:val="3"/>
              </w:num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not run for any departmentally elected position for the following fiscal year</w:t>
            </w:r>
          </w:p>
        </w:tc>
      </w:tr>
      <w:tr w:rsidR="00163A9A">
        <w:trPr>
          <w:trHeight w:val="1000"/>
        </w:trPr>
        <w:tc>
          <w:tcPr>
            <w:tcW w:w="2226" w:type="dxa"/>
          </w:tcPr>
          <w:p w:rsidR="00163A9A" w:rsidRDefault="00EC23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Director of Charity Fundraising</w:t>
            </w:r>
          </w:p>
        </w:tc>
        <w:tc>
          <w:tcPr>
            <w:tcW w:w="7129" w:type="dxa"/>
          </w:tcPr>
          <w:p w:rsidR="00163A9A" w:rsidRDefault="00EC23A7">
            <w:pPr>
              <w:numPr>
                <w:ilvl w:val="0"/>
                <w:numId w:val="4"/>
              </w:num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Organize events during ch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arity month to raise money for a specific charity chosen by SUS</w:t>
            </w:r>
          </w:p>
          <w:p w:rsidR="00163A9A" w:rsidRDefault="00EC23A7">
            <w:pPr>
              <w:numPr>
                <w:ilvl w:val="0"/>
                <w:numId w:val="4"/>
              </w:num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be responsible for the acquisition of sponsorship from external companies pertaining to charity month</w:t>
            </w:r>
          </w:p>
          <w:p w:rsidR="00163A9A" w:rsidRDefault="00EC23A7">
            <w:pPr>
              <w:numPr>
                <w:ilvl w:val="0"/>
                <w:numId w:val="4"/>
              </w:num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organize charitable or community-based endeavours throughout the year as decided upon by t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he rest of Council</w:t>
            </w:r>
          </w:p>
          <w:p w:rsidR="00163A9A" w:rsidRDefault="00EC23A7">
            <w:pPr>
              <w:numPr>
                <w:ilvl w:val="0"/>
                <w:numId w:val="4"/>
              </w:num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be responsible for coordinating fundraising efforts for the entire BUGS Council, such as fundraising for events like grad ball with the U3 Reps</w:t>
            </w:r>
          </w:p>
        </w:tc>
      </w:tr>
      <w:tr w:rsidR="00163A9A">
        <w:trPr>
          <w:trHeight w:val="1000"/>
        </w:trPr>
        <w:tc>
          <w:tcPr>
            <w:tcW w:w="2226" w:type="dxa"/>
          </w:tcPr>
          <w:p w:rsidR="00163A9A" w:rsidRDefault="00EC23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Director of Academic Affairs (DAA)</w:t>
            </w:r>
          </w:p>
        </w:tc>
        <w:tc>
          <w:tcPr>
            <w:tcW w:w="7129" w:type="dxa"/>
          </w:tcPr>
          <w:p w:rsidR="00163A9A" w:rsidRDefault="00EC23A7">
            <w:pPr>
              <w:numPr>
                <w:ilvl w:val="0"/>
                <w:numId w:val="5"/>
              </w:num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Be responsible for the Biochemistry Undergraduate Mentorship Program (BUMP) and all events pertaining to the program</w:t>
            </w:r>
          </w:p>
          <w:p w:rsidR="00163A9A" w:rsidRDefault="00EC23A7">
            <w:pPr>
              <w:numPr>
                <w:ilvl w:val="0"/>
                <w:numId w:val="5"/>
              </w:num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act as liaison between SUS and BUGS for all academic affairs</w:t>
            </w:r>
          </w:p>
          <w:p w:rsidR="00163A9A" w:rsidRDefault="00EC23A7">
            <w:pPr>
              <w:numPr>
                <w:ilvl w:val="0"/>
                <w:numId w:val="5"/>
              </w:num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coordinate course evaluations for courses of the Biochemistry department</w:t>
            </w:r>
          </w:p>
          <w:p w:rsidR="00163A9A" w:rsidRDefault="00EC23A7">
            <w:pPr>
              <w:numPr>
                <w:ilvl w:val="0"/>
                <w:numId w:val="5"/>
              </w:num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coord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inate internal and interdepartmental academic endeavours and event such as research information sessions</w:t>
            </w:r>
          </w:p>
        </w:tc>
      </w:tr>
    </w:tbl>
    <w:p w:rsidR="00163A9A" w:rsidRDefault="00163A9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163A9A" w:rsidRDefault="00EC23A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Am I qualified to apply for this position?</w:t>
      </w:r>
    </w:p>
    <w:p w:rsidR="00163A9A" w:rsidRDefault="00163A9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163A9A" w:rsidRDefault="00EC23A7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There are certain qualifications that must be met when applying for a position. Failure to meet these qualifications will result in a dismissal and reappointment. Please inform yourself by reviewing our constitution.</w:t>
      </w:r>
    </w:p>
    <w:p w:rsidR="00163A9A" w:rsidRDefault="00163A9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163A9A" w:rsidRDefault="00EC23A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How do I get started?</w:t>
      </w:r>
    </w:p>
    <w:p w:rsidR="00163A9A" w:rsidRDefault="00163A9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163A9A" w:rsidRDefault="00EC23A7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If you find yourself interested in applying for any of the above positions on the BUGS council for the 201</w:t>
      </w:r>
      <w:r>
        <w:rPr>
          <w:rFonts w:ascii="Times New Roman" w:eastAsia="Times New Roman" w:hAnsi="Times New Roman" w:cs="Times New Roman"/>
          <w:sz w:val="26"/>
          <w:szCs w:val="26"/>
        </w:rPr>
        <w:t>9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-20</w:t>
      </w:r>
      <w:r>
        <w:rPr>
          <w:rFonts w:ascii="Times New Roman" w:eastAsia="Times New Roman" w:hAnsi="Times New Roman" w:cs="Times New Roman"/>
          <w:sz w:val="26"/>
          <w:szCs w:val="26"/>
        </w:rPr>
        <w:t>20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year, please print and complete the ‘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Appointed Positions Application Form 201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9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-20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20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’, which can be found on our website under the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‘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Becoming </w:t>
      </w:r>
      <w:r>
        <w:rPr>
          <w:rFonts w:ascii="Times New Roman" w:eastAsia="Times New Roman" w:hAnsi="Times New Roman" w:cs="Times New Roman"/>
          <w:sz w:val="26"/>
          <w:szCs w:val="26"/>
        </w:rPr>
        <w:t>a part of BUGS’ tab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If you have any questions and/or concerns, please contact the Director of Student Affairs (DOSA – </w:t>
      </w:r>
      <w:r>
        <w:rPr>
          <w:rFonts w:ascii="Times New Roman" w:eastAsia="Times New Roman" w:hAnsi="Times New Roman" w:cs="Times New Roman"/>
          <w:sz w:val="26"/>
          <w:szCs w:val="26"/>
        </w:rPr>
        <w:t>Trevor Dean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 bugs.dosa@gmail.com)</w:t>
      </w:r>
    </w:p>
    <w:p w:rsidR="00163A9A" w:rsidRDefault="00163A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163A9A" w:rsidRDefault="00EC23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For more information, please visit:</w:t>
      </w:r>
    </w:p>
    <w:p w:rsidR="00163A9A" w:rsidRDefault="00EC23A7">
      <w:pPr>
        <w:spacing w:after="0" w:line="240" w:lineRule="auto"/>
        <w:rPr>
          <w:rFonts w:ascii="Times New Roman" w:eastAsia="Times New Roman" w:hAnsi="Times New Roman" w:cs="Times New Roman"/>
          <w:b/>
          <w:color w:val="23598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Website: </w:t>
      </w:r>
      <w:r>
        <w:rPr>
          <w:rFonts w:ascii="Times New Roman" w:eastAsia="Times New Roman" w:hAnsi="Times New Roman" w:cs="Times New Roman"/>
          <w:b/>
          <w:color w:val="235980"/>
          <w:sz w:val="26"/>
          <w:szCs w:val="26"/>
        </w:rPr>
        <w:t>bugs.sus.mcgill.ca</w:t>
      </w:r>
    </w:p>
    <w:p w:rsidR="00163A9A" w:rsidRDefault="00EC23A7">
      <w:pPr>
        <w:tabs>
          <w:tab w:val="left" w:pos="3384"/>
        </w:tabs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Facebook: </w:t>
      </w:r>
      <w:r>
        <w:rPr>
          <w:rFonts w:ascii="Times New Roman" w:eastAsia="Times New Roman" w:hAnsi="Times New Roman" w:cs="Times New Roman"/>
          <w:b/>
          <w:color w:val="235980"/>
          <w:sz w:val="26"/>
          <w:szCs w:val="26"/>
        </w:rPr>
        <w:t>https://www.facebook.com/groups/224143457641738/</w:t>
      </w:r>
    </w:p>
    <w:sectPr w:rsidR="00163A9A">
      <w:footerReference w:type="default" r:id="rId8"/>
      <w:pgSz w:w="12240" w:h="15840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23A7" w:rsidRDefault="00EC23A7">
      <w:pPr>
        <w:spacing w:after="0" w:line="240" w:lineRule="auto"/>
      </w:pPr>
      <w:r>
        <w:separator/>
      </w:r>
    </w:p>
  </w:endnote>
  <w:endnote w:type="continuationSeparator" w:id="0">
    <w:p w:rsidR="00EC23A7" w:rsidRDefault="00EC2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charset w:val="00"/>
    <w:family w:val="auto"/>
    <w:pitch w:val="default"/>
  </w:font>
  <w:font w:name="Nunito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3A9A" w:rsidRDefault="00EC23A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fldChar w:fldCharType="begin"/>
    </w:r>
    <w:r>
      <w:rPr>
        <w:rFonts w:ascii="Times New Roman" w:eastAsia="Times New Roman" w:hAnsi="Times New Roman" w:cs="Times New Roman"/>
        <w:color w:val="000000"/>
      </w:rPr>
      <w:instrText>PAGE</w:instrText>
    </w:r>
    <w:r w:rsidR="000D4728">
      <w:rPr>
        <w:rFonts w:ascii="Times New Roman" w:eastAsia="Times New Roman" w:hAnsi="Times New Roman" w:cs="Times New Roman"/>
        <w:color w:val="000000"/>
      </w:rPr>
      <w:fldChar w:fldCharType="separate"/>
    </w:r>
    <w:r w:rsidR="000D4728">
      <w:rPr>
        <w:rFonts w:ascii="Times New Roman" w:eastAsia="Times New Roman" w:hAnsi="Times New Roman" w:cs="Times New Roman"/>
        <w:noProof/>
        <w:color w:val="000000"/>
      </w:rPr>
      <w:t>1</w:t>
    </w:r>
    <w:r>
      <w:rPr>
        <w:rFonts w:ascii="Times New Roman" w:eastAsia="Times New Roman" w:hAnsi="Times New Roman" w:cs="Times New Roman"/>
        <w:color w:val="000000"/>
      </w:rPr>
      <w:fldChar w:fldCharType="end"/>
    </w:r>
  </w:p>
  <w:p w:rsidR="00163A9A" w:rsidRDefault="00163A9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23A7" w:rsidRDefault="00EC23A7">
      <w:pPr>
        <w:spacing w:after="0" w:line="240" w:lineRule="auto"/>
      </w:pPr>
      <w:r>
        <w:separator/>
      </w:r>
    </w:p>
  </w:footnote>
  <w:footnote w:type="continuationSeparator" w:id="0">
    <w:p w:rsidR="00EC23A7" w:rsidRDefault="00EC23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6798E"/>
    <w:multiLevelType w:val="multilevel"/>
    <w:tmpl w:val="2F66DDCE"/>
    <w:lvl w:ilvl="0">
      <w:start w:val="1"/>
      <w:numFmt w:val="lowerLetter"/>
      <w:lvlText w:val="%1)"/>
      <w:lvlJc w:val="left"/>
      <w:pPr>
        <w:ind w:left="360" w:hanging="288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•"/>
      <w:lvlJc w:val="left"/>
      <w:pPr>
        <w:ind w:left="385" w:hanging="205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•"/>
      <w:lvlJc w:val="left"/>
      <w:pPr>
        <w:ind w:left="565" w:hanging="205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745" w:hanging="205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•"/>
      <w:lvlJc w:val="left"/>
      <w:pPr>
        <w:ind w:left="925" w:hanging="205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•"/>
      <w:lvlJc w:val="left"/>
      <w:pPr>
        <w:ind w:left="1105" w:hanging="205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1285" w:hanging="205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•"/>
      <w:lvlJc w:val="left"/>
      <w:pPr>
        <w:ind w:left="1465" w:hanging="205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•"/>
      <w:lvlJc w:val="left"/>
      <w:pPr>
        <w:ind w:left="1645" w:hanging="205"/>
      </w:pPr>
      <w:rPr>
        <w:smallCaps w:val="0"/>
        <w:strike w:val="0"/>
        <w:shd w:val="clear" w:color="auto" w:fill="auto"/>
        <w:vertAlign w:val="baseline"/>
      </w:rPr>
    </w:lvl>
  </w:abstractNum>
  <w:abstractNum w:abstractNumId="1" w15:restartNumberingAfterBreak="0">
    <w:nsid w:val="58B5562E"/>
    <w:multiLevelType w:val="multilevel"/>
    <w:tmpl w:val="E5EACCF2"/>
    <w:lvl w:ilvl="0">
      <w:start w:val="1"/>
      <w:numFmt w:val="lowerLetter"/>
      <w:lvlText w:val="%1)"/>
      <w:lvlJc w:val="left"/>
      <w:pPr>
        <w:ind w:left="360" w:hanging="288"/>
      </w:pPr>
      <w:rPr>
        <w:smallCaps w:val="0"/>
        <w:strike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7B7F82"/>
    <w:multiLevelType w:val="multilevel"/>
    <w:tmpl w:val="019CFF92"/>
    <w:lvl w:ilvl="0">
      <w:start w:val="1"/>
      <w:numFmt w:val="lowerLetter"/>
      <w:lvlText w:val="%1)"/>
      <w:lvlJc w:val="left"/>
      <w:pPr>
        <w:ind w:left="360" w:hanging="288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•"/>
      <w:lvlJc w:val="left"/>
      <w:pPr>
        <w:ind w:left="385" w:hanging="205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•"/>
      <w:lvlJc w:val="left"/>
      <w:pPr>
        <w:ind w:left="565" w:hanging="205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745" w:hanging="205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•"/>
      <w:lvlJc w:val="left"/>
      <w:pPr>
        <w:ind w:left="925" w:hanging="205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•"/>
      <w:lvlJc w:val="left"/>
      <w:pPr>
        <w:ind w:left="1105" w:hanging="205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1285" w:hanging="205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•"/>
      <w:lvlJc w:val="left"/>
      <w:pPr>
        <w:ind w:left="1465" w:hanging="205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•"/>
      <w:lvlJc w:val="left"/>
      <w:pPr>
        <w:ind w:left="1645" w:hanging="205"/>
      </w:pPr>
      <w:rPr>
        <w:smallCaps w:val="0"/>
        <w:strike w:val="0"/>
        <w:shd w:val="clear" w:color="auto" w:fill="auto"/>
        <w:vertAlign w:val="baseline"/>
      </w:rPr>
    </w:lvl>
  </w:abstractNum>
  <w:abstractNum w:abstractNumId="3" w15:restartNumberingAfterBreak="0">
    <w:nsid w:val="6F295820"/>
    <w:multiLevelType w:val="multilevel"/>
    <w:tmpl w:val="2292B11A"/>
    <w:lvl w:ilvl="0">
      <w:start w:val="1"/>
      <w:numFmt w:val="lowerLetter"/>
      <w:lvlText w:val="%1)"/>
      <w:lvlJc w:val="left"/>
      <w:pPr>
        <w:ind w:left="360" w:hanging="288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•"/>
      <w:lvlJc w:val="left"/>
      <w:pPr>
        <w:ind w:left="385" w:hanging="205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•"/>
      <w:lvlJc w:val="left"/>
      <w:pPr>
        <w:ind w:left="565" w:hanging="205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745" w:hanging="205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•"/>
      <w:lvlJc w:val="left"/>
      <w:pPr>
        <w:ind w:left="925" w:hanging="205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•"/>
      <w:lvlJc w:val="left"/>
      <w:pPr>
        <w:ind w:left="1105" w:hanging="205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1285" w:hanging="205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•"/>
      <w:lvlJc w:val="left"/>
      <w:pPr>
        <w:ind w:left="1465" w:hanging="205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•"/>
      <w:lvlJc w:val="left"/>
      <w:pPr>
        <w:ind w:left="1645" w:hanging="205"/>
      </w:pPr>
      <w:rPr>
        <w:smallCaps w:val="0"/>
        <w:strike w:val="0"/>
        <w:shd w:val="clear" w:color="auto" w:fill="auto"/>
        <w:vertAlign w:val="baseline"/>
      </w:rPr>
    </w:lvl>
  </w:abstractNum>
  <w:abstractNum w:abstractNumId="4" w15:restartNumberingAfterBreak="0">
    <w:nsid w:val="7A0019C4"/>
    <w:multiLevelType w:val="multilevel"/>
    <w:tmpl w:val="4EA4412E"/>
    <w:lvl w:ilvl="0">
      <w:start w:val="1"/>
      <w:numFmt w:val="lowerLetter"/>
      <w:lvlText w:val="%1)"/>
      <w:lvlJc w:val="left"/>
      <w:pPr>
        <w:ind w:left="360" w:hanging="288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•"/>
      <w:lvlJc w:val="left"/>
      <w:pPr>
        <w:ind w:left="385" w:hanging="205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•"/>
      <w:lvlJc w:val="left"/>
      <w:pPr>
        <w:ind w:left="565" w:hanging="205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745" w:hanging="205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•"/>
      <w:lvlJc w:val="left"/>
      <w:pPr>
        <w:ind w:left="925" w:hanging="205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•"/>
      <w:lvlJc w:val="left"/>
      <w:pPr>
        <w:ind w:left="1105" w:hanging="205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1285" w:hanging="205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•"/>
      <w:lvlJc w:val="left"/>
      <w:pPr>
        <w:ind w:left="1465" w:hanging="205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•"/>
      <w:lvlJc w:val="left"/>
      <w:pPr>
        <w:ind w:left="1645" w:hanging="205"/>
      </w:pPr>
      <w:rPr>
        <w:smallCaps w:val="0"/>
        <w:strike w:val="0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63A9A"/>
    <w:rsid w:val="000D4728"/>
    <w:rsid w:val="00163A9A"/>
    <w:rsid w:val="00EC2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E46468"/>
  <w15:docId w15:val="{E560B610-0585-4A8E-8C58-92F340DC6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642</Words>
  <Characters>3665</Characters>
  <Application>Microsoft Office Word</Application>
  <DocSecurity>0</DocSecurity>
  <Lines>30</Lines>
  <Paragraphs>8</Paragraphs>
  <ScaleCrop>false</ScaleCrop>
  <Company/>
  <LinksUpToDate>false</LinksUpToDate>
  <CharactersWithSpaces>4299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Trevor Dean</cp:lastModifiedBy>
  <cp:revision>2</cp:revision>
  <dcterms:created xsi:type="dcterms:W3CDTF">2019-03-12T15:30:00Z</dcterms:created>
  <dcterms:modified xsi:type="dcterms:W3CDTF">2019-03-12T15:31:00Z</dcterms:modified>
</cp:coreProperties>
</file>