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1</wp:posOffset>
            </wp:positionH>
            <wp:positionV relativeFrom="paragraph">
              <wp:posOffset>1</wp:posOffset>
            </wp:positionV>
            <wp:extent cx="4371975" cy="1336675"/>
            <wp:effectExtent b="0" l="0" r="0" t="0"/>
            <wp:wrapSquare wrapText="bothSides" distB="152400" distT="152400" distL="152400" distR="152400"/>
            <wp:docPr id="1" name="image1.jpg"/>
            <a:graphic>
              <a:graphicData uri="http://schemas.openxmlformats.org/drawingml/2006/picture">
                <pic:pic>
                  <pic:nvPicPr>
                    <pic:cNvPr id="0" name="image1.jpg"/>
                    <pic:cNvPicPr preferRelativeResize="0"/>
                  </pic:nvPicPr>
                  <pic:blipFill>
                    <a:blip r:embed="rId6"/>
                    <a:srcRect b="21554" l="9552" r="13266" t="21555"/>
                    <a:stretch>
                      <a:fillRect/>
                    </a:stretch>
                  </pic:blipFill>
                  <pic:spPr>
                    <a:xfrm>
                      <a:off x="0" y="0"/>
                      <a:ext cx="4371975" cy="133667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Fonts w:ascii="Nunito" w:cs="Nunito" w:eastAsia="Nunito" w:hAnsi="Nunito"/>
          <w:b w:val="1"/>
          <w:i w:val="0"/>
          <w:smallCaps w:val="0"/>
          <w:strike w:val="0"/>
          <w:color w:val="23587f"/>
          <w:sz w:val="30"/>
          <w:szCs w:val="30"/>
          <w:u w:val="none"/>
          <w:shd w:fill="auto" w:val="clear"/>
          <w:vertAlign w:val="baseline"/>
          <w:rtl w:val="0"/>
        </w:rPr>
        <w:t xml:space="preserve">NOMINATIONS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Fonts w:ascii="Nunito" w:cs="Nunito" w:eastAsia="Nunito" w:hAnsi="Nunito"/>
          <w:b w:val="1"/>
          <w:i w:val="0"/>
          <w:smallCaps w:val="0"/>
          <w:strike w:val="0"/>
          <w:color w:val="23587f"/>
          <w:sz w:val="30"/>
          <w:szCs w:val="30"/>
          <w:u w:val="none"/>
          <w:shd w:fill="auto" w:val="clear"/>
          <w:vertAlign w:val="baseline"/>
          <w:rtl w:val="0"/>
        </w:rPr>
        <w:t xml:space="preserve">20</w:t>
      </w:r>
      <w:r w:rsidDel="00000000" w:rsidR="00000000" w:rsidRPr="00000000">
        <w:rPr>
          <w:rFonts w:ascii="Nunito" w:cs="Nunito" w:eastAsia="Nunito" w:hAnsi="Nunito"/>
          <w:b w:val="1"/>
          <w:color w:val="23587f"/>
          <w:sz w:val="30"/>
          <w:szCs w:val="30"/>
          <w:rtl w:val="0"/>
        </w:rPr>
        <w:t xml:space="preserve">20</w:t>
      </w:r>
      <w:r w:rsidDel="00000000" w:rsidR="00000000" w:rsidRPr="00000000">
        <w:rPr>
          <w:rFonts w:ascii="Nunito" w:cs="Nunito" w:eastAsia="Nunito" w:hAnsi="Nunito"/>
          <w:b w:val="1"/>
          <w:i w:val="0"/>
          <w:smallCaps w:val="0"/>
          <w:strike w:val="0"/>
          <w:color w:val="23587f"/>
          <w:sz w:val="30"/>
          <w:szCs w:val="30"/>
          <w:u w:val="none"/>
          <w:shd w:fill="auto" w:val="clear"/>
          <w:vertAlign w:val="baseline"/>
          <w:rtl w:val="0"/>
        </w:rPr>
        <w:t xml:space="preserve">-20</w:t>
      </w:r>
      <w:r w:rsidDel="00000000" w:rsidR="00000000" w:rsidRPr="00000000">
        <w:rPr>
          <w:rFonts w:ascii="Nunito" w:cs="Nunito" w:eastAsia="Nunito" w:hAnsi="Nunito"/>
          <w:b w:val="1"/>
          <w:color w:val="23587f"/>
          <w:sz w:val="30"/>
          <w:szCs w:val="30"/>
          <w:rtl w:val="0"/>
        </w:rPr>
        <w:t xml:space="preserve">21</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Hello and welcome to the Biochemistry Undergraduate Society’s (BUGS’) Nominations Package for the 20</w:t>
      </w:r>
      <w:r w:rsidDel="00000000" w:rsidR="00000000" w:rsidRPr="00000000">
        <w:rPr>
          <w:sz w:val="26"/>
          <w:szCs w:val="26"/>
          <w:rtl w:val="0"/>
        </w:rPr>
        <w:t xml:space="preserve">20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w:t>
      </w:r>
      <w:r w:rsidDel="00000000" w:rsidR="00000000" w:rsidRPr="00000000">
        <w:rPr>
          <w:sz w:val="26"/>
          <w:szCs w:val="26"/>
          <w:rtl w:val="0"/>
        </w:rPr>
        <w:t xml:space="preserve">21 academic</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year. If you have not already done so, please read the “Elections Package” for general information and guidelines. The Elections Package can be found on our </w:t>
      </w:r>
      <w:hyperlink r:id="rId7">
        <w:r w:rsidDel="00000000" w:rsidR="00000000" w:rsidRPr="00000000">
          <w:rPr>
            <w:rFonts w:ascii="Times New Roman" w:cs="Times New Roman" w:eastAsia="Times New Roman" w:hAnsi="Times New Roman"/>
            <w:b w:val="0"/>
            <w:i w:val="0"/>
            <w:smallCaps w:val="0"/>
            <w:strike w:val="0"/>
            <w:color w:val="1155cc"/>
            <w:sz w:val="26"/>
            <w:szCs w:val="26"/>
            <w:u w:val="single"/>
            <w:shd w:fill="auto" w:val="clear"/>
            <w:vertAlign w:val="baseline"/>
            <w:rtl w:val="0"/>
          </w:rPr>
          <w:t xml:space="preserve">website</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under </w:t>
      </w:r>
      <w:r w:rsidDel="00000000" w:rsidR="00000000" w:rsidRPr="00000000">
        <w:rPr>
          <w:sz w:val="26"/>
          <w:szCs w:val="26"/>
          <w:rtl w:val="0"/>
        </w:rPr>
        <w:t xml:space="preserve">the “elections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tab and on our </w:t>
      </w:r>
      <w:hyperlink r:id="rId8">
        <w:r w:rsidDel="00000000" w:rsidR="00000000" w:rsidRPr="00000000">
          <w:rPr>
            <w:rFonts w:ascii="Times New Roman" w:cs="Times New Roman" w:eastAsia="Times New Roman" w:hAnsi="Times New Roman"/>
            <w:b w:val="0"/>
            <w:i w:val="0"/>
            <w:smallCaps w:val="0"/>
            <w:strike w:val="0"/>
            <w:color w:val="1155cc"/>
            <w:sz w:val="26"/>
            <w:szCs w:val="26"/>
            <w:u w:val="single"/>
            <w:shd w:fill="auto" w:val="clear"/>
            <w:vertAlign w:val="baseline"/>
            <w:rtl w:val="0"/>
          </w:rPr>
          <w:t xml:space="preserve">Facebook Page</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There must be an interest from the Biochemistry student body in your candidacy. To verify this, we require that all prospective candidates wishing to run for elected executive positions collect signatures on the forms below, which should then be submitted to BUGS</w:t>
      </w:r>
      <w:r w:rsidDel="00000000" w:rsidR="00000000" w:rsidRPr="00000000">
        <w:rPr>
          <w:sz w:val="26"/>
          <w:szCs w:val="26"/>
          <w:rtl w:val="0"/>
        </w:rPr>
        <w:t xml:space="preserve">’ Director of Student Affairs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by the date outlined in the Elections package (March </w:t>
      </w:r>
      <w:r w:rsidDel="00000000" w:rsidR="00000000" w:rsidRPr="00000000">
        <w:rPr>
          <w:sz w:val="26"/>
          <w:szCs w:val="26"/>
          <w:rtl w:val="0"/>
        </w:rPr>
        <w:t xml:space="preserve">21st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6:0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0PM).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Candidates interested in running for Presidency/Vice Presidency positions must collect </w:t>
      </w:r>
      <w:r w:rsidDel="00000000" w:rsidR="00000000" w:rsidRPr="00000000">
        <w:rPr>
          <w:b w:val="1"/>
          <w:sz w:val="26"/>
          <w:szCs w:val="26"/>
          <w:u w:val="single"/>
          <w:rtl w:val="0"/>
        </w:rPr>
        <w:t xml:space="preserve">30</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 unique signatures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Prospective candidates interested in running for URep positions must collect </w:t>
      </w:r>
      <w:r w:rsidDel="00000000" w:rsidR="00000000" w:rsidRPr="00000000">
        <w:rPr>
          <w:b w:val="1"/>
          <w:sz w:val="26"/>
          <w:szCs w:val="26"/>
          <w:u w:val="single"/>
          <w:rtl w:val="0"/>
        </w:rPr>
        <w:t xml:space="preserve">20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unique signatures.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These may be collected from any student currently enrolled in the department of Biochemistry regardless of the UYear.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3587f"/>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The nomination period will run</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from March 1</w:t>
      </w:r>
      <w:r w:rsidDel="00000000" w:rsidR="00000000" w:rsidRPr="00000000">
        <w:rPr>
          <w:b w:val="1"/>
          <w:sz w:val="26"/>
          <w:szCs w:val="26"/>
          <w:rtl w:val="0"/>
        </w:rPr>
        <w:t xml:space="preserve">1</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to March </w:t>
      </w:r>
      <w:r w:rsidDel="00000000" w:rsidR="00000000" w:rsidRPr="00000000">
        <w:rPr>
          <w:b w:val="1"/>
          <w:sz w:val="26"/>
          <w:szCs w:val="26"/>
          <w:rtl w:val="0"/>
        </w:rPr>
        <w:t xml:space="preserve">21</w:t>
      </w:r>
      <w:r w:rsidDel="00000000" w:rsidR="00000000" w:rsidRPr="00000000">
        <w:rPr>
          <w:b w:val="1"/>
          <w:sz w:val="26"/>
          <w:szCs w:val="26"/>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b w:val="1"/>
          <w:sz w:val="26"/>
          <w:szCs w:val="26"/>
          <w:rtl w:val="0"/>
        </w:rPr>
        <w:t xml:space="preserve">6</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b w:val="1"/>
          <w:sz w:val="26"/>
          <w:szCs w:val="26"/>
          <w:rtl w:val="0"/>
        </w:rPr>
        <w:t xml:space="preserve">0</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0PM. ALL COMPLETED NOMINATION FORMS MUST BE SUBMITTED </w:t>
      </w:r>
      <w:r w:rsidDel="00000000" w:rsidR="00000000" w:rsidRPr="00000000">
        <w:rPr>
          <w:b w:val="1"/>
          <w:sz w:val="26"/>
          <w:szCs w:val="26"/>
          <w:rtl w:val="0"/>
        </w:rPr>
        <w:t xml:space="preserve">VIA EMAIL TO BUGS’ Director of Student Affairs (</w:t>
      </w:r>
      <w:hyperlink r:id="rId9">
        <w:r w:rsidDel="00000000" w:rsidR="00000000" w:rsidRPr="00000000">
          <w:rPr>
            <w:b w:val="1"/>
            <w:color w:val="1155cc"/>
            <w:sz w:val="26"/>
            <w:szCs w:val="26"/>
            <w:u w:val="single"/>
            <w:rtl w:val="0"/>
          </w:rPr>
          <w:t xml:space="preserve">bugs.dosa@gmail.com</w:t>
        </w:r>
      </w:hyperlink>
      <w:r w:rsidDel="00000000" w:rsidR="00000000" w:rsidRPr="00000000">
        <w:rPr>
          <w:b w:val="1"/>
          <w:sz w:val="26"/>
          <w:szCs w:val="26"/>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Any forms received after this date will not be considered. Candidates are strongly encouraged to submit their nomination forms well before this date and time.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3587f"/>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INSTRUCTIONS: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bookmarkStart w:colFirst="0" w:colLast="0" w:name="_gjdgxs" w:id="0"/>
      <w:bookmarkEnd w:id="0"/>
      <w:r w:rsidDel="00000000" w:rsidR="00000000" w:rsidRPr="00000000">
        <w:rPr>
          <w:sz w:val="26"/>
          <w:szCs w:val="26"/>
          <w:rtl w:val="0"/>
        </w:rPr>
        <w:t xml:space="preserve">Have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 following two pages and have them filled out and submitted to BUGS</w:t>
      </w:r>
      <w:r w:rsidDel="00000000" w:rsidR="00000000" w:rsidRPr="00000000">
        <w:rPr>
          <w:sz w:val="26"/>
          <w:szCs w:val="26"/>
          <w:rtl w:val="0"/>
        </w:rPr>
        <w:t xml:space="preserve">’ DOSA</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by </w:t>
      </w:r>
      <w:r w:rsidDel="00000000" w:rsidR="00000000" w:rsidRPr="00000000">
        <w:rPr>
          <w:sz w:val="26"/>
          <w:szCs w:val="26"/>
          <w:rtl w:val="0"/>
        </w:rPr>
        <w:t xml:space="preserve">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0PM on March </w:t>
      </w:r>
      <w:r w:rsidDel="00000000" w:rsidR="00000000" w:rsidRPr="00000000">
        <w:rPr>
          <w:sz w:val="26"/>
          <w:szCs w:val="26"/>
          <w:rtl w:val="0"/>
        </w:rPr>
        <w:t xml:space="preserve">21</w:t>
      </w:r>
      <w:r w:rsidDel="00000000" w:rsidR="00000000" w:rsidRPr="00000000">
        <w:rPr>
          <w:sz w:val="26"/>
          <w:szCs w:val="26"/>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BUGS reserves the right to forfeit any candidate’s nomination in case any false signatures are provided.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bookmarkStart w:colFirst="0" w:colLast="0" w:name="_sbzpg0cv4zov" w:id="1"/>
      <w:bookmarkEnd w:id="1"/>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svgdpsi5czzi" w:id="2"/>
      <w:bookmarkEnd w:id="2"/>
      <w:r w:rsidDel="00000000" w:rsidR="00000000" w:rsidRPr="00000000">
        <w:rPr>
          <w:sz w:val="26"/>
          <w:szCs w:val="26"/>
          <w:rtl w:val="0"/>
        </w:rPr>
        <w:t xml:space="preserve">Good luck!! </w:t>
      </w: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Name: _______________________________________________________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br w:type="textWrapping"/>
        <w:t xml:space="preserve">Position: _____________________________________________________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UYear: 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1"/>
        <w:tblW w:w="92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3510"/>
        <w:gridCol w:w="915"/>
        <w:gridCol w:w="4365"/>
        <w:tblGridChange w:id="0">
          <w:tblGrid>
            <w:gridCol w:w="450"/>
            <w:gridCol w:w="3510"/>
            <w:gridCol w:w="915"/>
            <w:gridCol w:w="4365"/>
          </w:tblGrid>
        </w:tblGridChange>
      </w:tblGrid>
      <w:tr>
        <w:trPr>
          <w:trHeight w:val="500" w:hRule="atLeast"/>
        </w:trPr>
        <w:tc>
          <w:tcPr>
            <w:vAlign w:val="center"/>
          </w:tcPr>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(First, Last)</w:t>
            </w:r>
          </w:p>
        </w:tc>
        <w:tc>
          <w:tcPr>
            <w:vAlign w:val="center"/>
          </w:tcPr>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UYear</w:t>
            </w:r>
          </w:p>
        </w:tc>
        <w:tc>
          <w:tcPr>
            <w:vAlign w:val="center"/>
          </w:tcPr>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Student Number</w:t>
            </w:r>
          </w:p>
        </w:tc>
      </w:tr>
      <w:tr>
        <w:trPr>
          <w:trHeight w:val="500" w:hRule="atLeast"/>
        </w:trPr>
        <w:tc>
          <w:tcPr>
            <w:vAlign w:val="center"/>
          </w:tcPr>
          <w:p w:rsidR="00000000" w:rsidDel="00000000" w:rsidP="00000000" w:rsidRDefault="00000000" w:rsidRPr="00000000" w14:paraId="0000002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Eg. James McGill</w:t>
            </w:r>
          </w:p>
        </w:tc>
        <w:tc>
          <w:tcPr>
            <w:vAlign w:val="center"/>
          </w:tcPr>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U3</w:t>
            </w:r>
          </w:p>
        </w:tc>
        <w:tc>
          <w:tcPr>
            <w:vAlign w:val="center"/>
          </w:tcPr>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260999999</w:t>
            </w:r>
          </w:p>
        </w:tc>
      </w:tr>
      <w:tr>
        <w:trPr>
          <w:trHeight w:val="500" w:hRule="atLeast"/>
        </w:trPr>
        <w:tc>
          <w:tcPr>
            <w:vAlign w:val="center"/>
          </w:tcPr>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2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2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2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2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3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p>
        </w:tc>
        <w:tc>
          <w:tcPr>
            <w:vAlign w:val="center"/>
          </w:tcPr>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p>
        </w:tc>
        <w:tc>
          <w:tcPr>
            <w:vAlign w:val="center"/>
          </w:tcPr>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r>
          </w:p>
        </w:tc>
        <w:tc>
          <w:tcPr>
            <w:vAlign w:val="center"/>
          </w:tcPr>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4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p>
        </w:tc>
        <w:tc>
          <w:tcPr>
            <w:vAlign w:val="center"/>
          </w:tcPr>
          <w:p w:rsidR="00000000" w:rsidDel="00000000" w:rsidP="00000000" w:rsidRDefault="00000000" w:rsidRPr="00000000" w14:paraId="0000004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w:t>
            </w:r>
          </w:p>
        </w:tc>
        <w:tc>
          <w:tcPr>
            <w:vAlign w:val="center"/>
          </w:tcPr>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w:t>
            </w:r>
          </w:p>
        </w:tc>
        <w:tc>
          <w:tcPr>
            <w:vAlign w:val="center"/>
          </w:tcPr>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w:t>
            </w:r>
          </w:p>
        </w:tc>
        <w:tc>
          <w:tcPr>
            <w:vAlign w:val="center"/>
          </w:tcPr>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p>
        </w:tc>
        <w:tc>
          <w:tcPr>
            <w:vAlign w:val="center"/>
          </w:tcPr>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5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p>
        </w:tc>
        <w:tc>
          <w:tcPr>
            <w:vAlign w:val="center"/>
          </w:tcPr>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w:t>
            </w:r>
          </w:p>
        </w:tc>
        <w:tc>
          <w:tcPr>
            <w:vAlign w:val="center"/>
          </w:tcPr>
          <w:p w:rsidR="00000000" w:rsidDel="00000000" w:rsidP="00000000" w:rsidRDefault="00000000" w:rsidRPr="00000000" w14:paraId="0000005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6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w:t>
            </w:r>
          </w:p>
        </w:tc>
        <w:tc>
          <w:tcPr>
            <w:vAlign w:val="center"/>
          </w:tcPr>
          <w:p w:rsidR="00000000" w:rsidDel="00000000" w:rsidP="00000000" w:rsidRDefault="00000000" w:rsidRPr="00000000" w14:paraId="0000006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w:t>
            </w:r>
          </w:p>
        </w:tc>
        <w:tc>
          <w:tcPr>
            <w:vAlign w:val="center"/>
          </w:tcPr>
          <w:p w:rsidR="00000000" w:rsidDel="00000000" w:rsidP="00000000" w:rsidRDefault="00000000" w:rsidRPr="00000000" w14:paraId="0000006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6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w:t>
            </w:r>
          </w:p>
        </w:tc>
        <w:tc>
          <w:tcPr>
            <w:vAlign w:val="center"/>
          </w:tcPr>
          <w:p w:rsidR="00000000" w:rsidDel="00000000" w:rsidP="00000000" w:rsidRDefault="00000000" w:rsidRPr="00000000" w14:paraId="0000006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6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w:t>
            </w:r>
          </w:p>
        </w:tc>
        <w:tc>
          <w:tcPr>
            <w:vAlign w:val="center"/>
          </w:tcPr>
          <w:p w:rsidR="00000000" w:rsidDel="00000000" w:rsidP="00000000" w:rsidRDefault="00000000" w:rsidRPr="00000000" w14:paraId="0000006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7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(First, Last)</w:t>
            </w:r>
          </w:p>
        </w:tc>
        <w:tc>
          <w:tcPr>
            <w:vAlign w:val="center"/>
          </w:tcPr>
          <w:p w:rsidR="00000000" w:rsidDel="00000000" w:rsidP="00000000" w:rsidRDefault="00000000" w:rsidRPr="00000000" w14:paraId="0000007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UYear</w:t>
            </w:r>
          </w:p>
        </w:tc>
        <w:tc>
          <w:tcPr>
            <w:vAlign w:val="center"/>
          </w:tcPr>
          <w:p w:rsidR="00000000" w:rsidDel="00000000" w:rsidP="00000000" w:rsidRDefault="00000000" w:rsidRPr="00000000" w14:paraId="0000007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Student Number</w:t>
            </w:r>
          </w:p>
        </w:tc>
      </w:tr>
      <w:tr>
        <w:trPr>
          <w:trHeight w:val="500" w:hRule="atLeast"/>
        </w:trPr>
        <w:tc>
          <w:tcPr>
            <w:vAlign w:val="center"/>
          </w:tcPr>
          <w:p w:rsidR="00000000" w:rsidDel="00000000" w:rsidP="00000000" w:rsidRDefault="00000000" w:rsidRPr="00000000" w14:paraId="0000007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Eg. James McGill</w:t>
            </w:r>
          </w:p>
        </w:tc>
        <w:tc>
          <w:tcPr>
            <w:vAlign w:val="center"/>
          </w:tcPr>
          <w:p w:rsidR="00000000" w:rsidDel="00000000" w:rsidP="00000000" w:rsidRDefault="00000000" w:rsidRPr="00000000" w14:paraId="0000007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U3</w:t>
            </w:r>
          </w:p>
        </w:tc>
        <w:tc>
          <w:tcPr>
            <w:vAlign w:val="center"/>
          </w:tcPr>
          <w:p w:rsidR="00000000" w:rsidDel="00000000" w:rsidP="00000000" w:rsidRDefault="00000000" w:rsidRPr="00000000" w14:paraId="0000007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260999999</w:t>
            </w:r>
          </w:p>
        </w:tc>
      </w:tr>
      <w:tr>
        <w:trPr>
          <w:trHeight w:val="500" w:hRule="atLeast"/>
        </w:trPr>
        <w:tc>
          <w:tcPr>
            <w:vAlign w:val="center"/>
          </w:tcPr>
          <w:p w:rsidR="00000000" w:rsidDel="00000000" w:rsidP="00000000" w:rsidRDefault="00000000" w:rsidRPr="00000000" w14:paraId="0000007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w:t>
            </w:r>
          </w:p>
        </w:tc>
        <w:tc>
          <w:tcPr>
            <w:vAlign w:val="center"/>
          </w:tcPr>
          <w:p w:rsidR="00000000" w:rsidDel="00000000" w:rsidP="00000000" w:rsidRDefault="00000000" w:rsidRPr="00000000" w14:paraId="0000007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7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w:t>
            </w:r>
          </w:p>
        </w:tc>
        <w:tc>
          <w:tcPr>
            <w:vAlign w:val="center"/>
          </w:tcPr>
          <w:p w:rsidR="00000000" w:rsidDel="00000000" w:rsidP="00000000" w:rsidRDefault="00000000" w:rsidRPr="00000000" w14:paraId="0000007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8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w:t>
            </w:r>
          </w:p>
        </w:tc>
        <w:tc>
          <w:tcPr>
            <w:vAlign w:val="center"/>
          </w:tcPr>
          <w:p w:rsidR="00000000" w:rsidDel="00000000" w:rsidP="00000000" w:rsidRDefault="00000000" w:rsidRPr="00000000" w14:paraId="0000008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8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w:t>
            </w:r>
          </w:p>
        </w:tc>
        <w:tc>
          <w:tcPr>
            <w:vAlign w:val="center"/>
          </w:tcPr>
          <w:p w:rsidR="00000000" w:rsidDel="00000000" w:rsidP="00000000" w:rsidRDefault="00000000" w:rsidRPr="00000000" w14:paraId="0000008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8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w:t>
            </w:r>
          </w:p>
        </w:tc>
        <w:tc>
          <w:tcPr>
            <w:vAlign w:val="center"/>
          </w:tcPr>
          <w:p w:rsidR="00000000" w:rsidDel="00000000" w:rsidP="00000000" w:rsidRDefault="00000000" w:rsidRPr="00000000" w14:paraId="0000008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8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w:t>
            </w:r>
          </w:p>
        </w:tc>
        <w:tc>
          <w:tcPr>
            <w:vAlign w:val="center"/>
          </w:tcPr>
          <w:p w:rsidR="00000000" w:rsidDel="00000000" w:rsidP="00000000" w:rsidRDefault="00000000" w:rsidRPr="00000000" w14:paraId="0000008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9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w:t>
            </w:r>
          </w:p>
        </w:tc>
        <w:tc>
          <w:tcPr>
            <w:vAlign w:val="center"/>
          </w:tcPr>
          <w:p w:rsidR="00000000" w:rsidDel="00000000" w:rsidP="00000000" w:rsidRDefault="00000000" w:rsidRPr="00000000" w14:paraId="0000009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9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27</w:t>
            </w:r>
          </w:p>
        </w:tc>
        <w:tc>
          <w:tcPr>
            <w:vAlign w:val="center"/>
          </w:tcPr>
          <w:p w:rsidR="00000000" w:rsidDel="00000000" w:rsidP="00000000" w:rsidRDefault="00000000" w:rsidRPr="00000000" w14:paraId="0000009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9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28</w:t>
            </w:r>
          </w:p>
        </w:tc>
        <w:tc>
          <w:tcPr>
            <w:vAlign w:val="center"/>
          </w:tcPr>
          <w:p w:rsidR="00000000" w:rsidDel="00000000" w:rsidP="00000000" w:rsidRDefault="00000000" w:rsidRPr="00000000" w14:paraId="0000009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9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29</w:t>
            </w:r>
          </w:p>
        </w:tc>
        <w:tc>
          <w:tcPr>
            <w:vAlign w:val="center"/>
          </w:tcPr>
          <w:p w:rsidR="00000000" w:rsidDel="00000000" w:rsidP="00000000" w:rsidRDefault="00000000" w:rsidRPr="00000000" w14:paraId="0000009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A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30</w:t>
            </w:r>
          </w:p>
        </w:tc>
        <w:tc>
          <w:tcPr>
            <w:vAlign w:val="center"/>
          </w:tcPr>
          <w:p w:rsidR="00000000" w:rsidDel="00000000" w:rsidP="00000000" w:rsidRDefault="00000000" w:rsidRPr="00000000" w14:paraId="000000A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5840" w:w="12240"/>
      <w:pgMar w:bottom="1440" w:top="1440" w:left="1440" w:right="1440" w:header="720" w:footer="864"/>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unito">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bugs.dosa@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bugs.sus.mcgill.ca" TargetMode="External"/><Relationship Id="rId8" Type="http://schemas.openxmlformats.org/officeDocument/2006/relationships/hyperlink" Target="https://www.facebook.com/biochemundergradmcgi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bold.ttf"/><Relationship Id="rId2"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